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45B3" w14:textId="79109C6E" w:rsidR="00B102B5" w:rsidRDefault="00B102B5" w:rsidP="00B102B5">
      <w:pPr>
        <w:rPr>
          <w:rFonts w:ascii="Tahoma" w:hAnsi="Tahoma" w:cs="Tahoma"/>
          <w:sz w:val="22"/>
          <w:szCs w:val="22"/>
        </w:rPr>
      </w:pPr>
    </w:p>
    <w:p w14:paraId="68B384B2" w14:textId="77777777" w:rsidR="00700F3A" w:rsidRDefault="00700F3A" w:rsidP="00700F3A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108"/>
      </w:tblGrid>
      <w:tr w:rsidR="00700F3A" w14:paraId="2B6C3810" w14:textId="77777777" w:rsidTr="006256C1">
        <w:trPr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9F683DF" w14:textId="77777777" w:rsidR="00700F3A" w:rsidRPr="00F50024" w:rsidRDefault="00700F3A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112DDF60" w14:textId="2BCEC88F" w:rsidR="00700F3A" w:rsidRPr="00F50024" w:rsidRDefault="00700F3A" w:rsidP="00152631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F50024"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D51277">
              <w:rPr>
                <w:rFonts w:ascii="Tahoma" w:hAnsi="Tahoma" w:cs="Tahoma"/>
                <w:b/>
                <w:u w:val="single"/>
              </w:rPr>
              <w:t>4</w:t>
            </w:r>
          </w:p>
          <w:p w14:paraId="27DF25CA" w14:textId="189E8BF6" w:rsidR="00700F3A" w:rsidRPr="00F50024" w:rsidRDefault="00700F3A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 w:rsidRPr="00F50024">
              <w:rPr>
                <w:rFonts w:ascii="Tahoma" w:hAnsi="Tahoma" w:cs="Tahoma"/>
                <w:b/>
                <w:caps/>
                <w:u w:val="single"/>
              </w:rPr>
              <w:t xml:space="preserve">PARMIGIANO REGGIANO PARMAREGGIO 30 MESI </w:t>
            </w:r>
            <w:r w:rsidR="00CC0D09">
              <w:rPr>
                <w:rFonts w:ascii="Tahoma" w:hAnsi="Tahoma" w:cs="Tahoma"/>
                <w:b/>
                <w:caps/>
                <w:u w:val="single"/>
              </w:rPr>
              <w:t>250</w:t>
            </w:r>
            <w:r w:rsidRPr="00F50024">
              <w:rPr>
                <w:rFonts w:ascii="Tahoma" w:hAnsi="Tahoma" w:cs="Tahoma"/>
                <w:b/>
                <w:caps/>
                <w:u w:val="single"/>
              </w:rPr>
              <w:t xml:space="preserve"> G.</w:t>
            </w:r>
          </w:p>
          <w:p w14:paraId="36B98DE6" w14:textId="77777777" w:rsidR="00700F3A" w:rsidRPr="00F50024" w:rsidRDefault="00700F3A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 w:rsidRPr="00F50024">
              <w:rPr>
                <w:rFonts w:ascii="Tahoma" w:hAnsi="Tahoma" w:cs="Tahoma"/>
                <w:b/>
                <w:caps/>
                <w:u w:val="single"/>
              </w:rPr>
              <w:t>CON SALSE SENAPATE</w:t>
            </w:r>
          </w:p>
          <w:p w14:paraId="07859064" w14:textId="77777777" w:rsidR="00700F3A" w:rsidRPr="00F50024" w:rsidRDefault="00700F3A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</w:p>
          <w:p w14:paraId="2A010C05" w14:textId="77777777" w:rsidR="00700F3A" w:rsidRPr="00F50024" w:rsidRDefault="00700F3A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0536DE6E" w14:textId="70FE4DDC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1) PERIODO</w:t>
            </w:r>
            <w:r w:rsidRPr="00F50024">
              <w:rPr>
                <w:rFonts w:ascii="Tahoma" w:hAnsi="Tahoma" w:cs="Tahoma"/>
                <w:b/>
              </w:rPr>
              <w:tab/>
            </w:r>
            <w:r w:rsidRPr="00F50024">
              <w:rPr>
                <w:rFonts w:ascii="Tahoma" w:hAnsi="Tahoma" w:cs="Tahoma"/>
              </w:rPr>
              <w:tab/>
            </w:r>
            <w:r w:rsidRPr="00F50024">
              <w:rPr>
                <w:rFonts w:ascii="Tahoma" w:hAnsi="Tahoma" w:cs="Tahoma"/>
              </w:rPr>
              <w:tab/>
            </w:r>
            <w:r w:rsidRPr="00F50024">
              <w:rPr>
                <w:rFonts w:ascii="Tahoma" w:hAnsi="Tahoma" w:cs="Tahoma"/>
              </w:rPr>
              <w:tab/>
              <w:t xml:space="preserve">dal </w:t>
            </w:r>
            <w:r w:rsidR="00D51277">
              <w:rPr>
                <w:rFonts w:ascii="Tahoma" w:hAnsi="Tahoma" w:cs="Tahoma"/>
              </w:rPr>
              <w:t>28</w:t>
            </w:r>
            <w:r w:rsidR="00D13265">
              <w:rPr>
                <w:rFonts w:ascii="Tahoma" w:hAnsi="Tahoma" w:cs="Tahoma"/>
              </w:rPr>
              <w:t xml:space="preserve"> Ottobre 202</w:t>
            </w:r>
            <w:r w:rsidR="00D51277">
              <w:rPr>
                <w:rFonts w:ascii="Tahoma" w:hAnsi="Tahoma" w:cs="Tahoma"/>
              </w:rPr>
              <w:t>4</w:t>
            </w:r>
            <w:r w:rsidR="00D13265">
              <w:rPr>
                <w:rFonts w:ascii="Tahoma" w:hAnsi="Tahoma" w:cs="Tahoma"/>
              </w:rPr>
              <w:t xml:space="preserve"> </w:t>
            </w:r>
            <w:r w:rsidRPr="00F50024">
              <w:rPr>
                <w:rFonts w:ascii="Tahoma" w:hAnsi="Tahoma" w:cs="Tahoma"/>
              </w:rPr>
              <w:t>per la durata di 1 (uno) anno</w:t>
            </w:r>
          </w:p>
          <w:p w14:paraId="24FFE7CC" w14:textId="77777777" w:rsidR="00700F3A" w:rsidRPr="00F50024" w:rsidRDefault="00700F3A" w:rsidP="00152631">
            <w:pPr>
              <w:rPr>
                <w:rFonts w:ascii="Tahoma" w:hAnsi="Tahoma" w:cs="Tahoma"/>
                <w:b/>
              </w:rPr>
            </w:pPr>
          </w:p>
          <w:p w14:paraId="086C3BAE" w14:textId="77777777" w:rsidR="00700F3A" w:rsidRPr="00F50024" w:rsidRDefault="00700F3A" w:rsidP="00152631">
            <w:pPr>
              <w:ind w:left="3540" w:hanging="3540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2) AREA</w:t>
            </w:r>
            <w:r w:rsidRPr="00F50024"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3B3A2906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</w:p>
          <w:p w14:paraId="4144A877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3) DESTINATARI</w:t>
            </w:r>
            <w:r w:rsidRPr="00F50024">
              <w:rPr>
                <w:rFonts w:ascii="Tahoma" w:hAnsi="Tahoma" w:cs="Tahoma"/>
              </w:rPr>
              <w:tab/>
            </w:r>
            <w:r w:rsidRPr="00F50024">
              <w:rPr>
                <w:rFonts w:ascii="Tahoma" w:hAnsi="Tahoma" w:cs="Tahoma"/>
              </w:rPr>
              <w:tab/>
            </w:r>
            <w:r w:rsidRPr="00F50024">
              <w:rPr>
                <w:rFonts w:ascii="Tahoma" w:hAnsi="Tahoma" w:cs="Tahoma"/>
              </w:rPr>
              <w:tab/>
              <w:t>Acquirenti finali (consumatori)</w:t>
            </w:r>
          </w:p>
          <w:p w14:paraId="01FFBC8B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</w:p>
          <w:p w14:paraId="4AF0D5C5" w14:textId="57CF199F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4) PRODOTTI PROMOZIONATI</w:t>
            </w:r>
            <w:r w:rsidRPr="00F50024">
              <w:rPr>
                <w:rFonts w:ascii="Tahoma" w:hAnsi="Tahoma" w:cs="Tahoma"/>
              </w:rPr>
              <w:t xml:space="preserve">       Parmigiano Reggiano </w:t>
            </w:r>
            <w:r w:rsidR="00CC0D09">
              <w:rPr>
                <w:rFonts w:ascii="Tahoma" w:hAnsi="Tahoma" w:cs="Tahoma"/>
              </w:rPr>
              <w:t>250</w:t>
            </w:r>
            <w:r w:rsidRPr="00F50024">
              <w:rPr>
                <w:rFonts w:ascii="Tahoma" w:hAnsi="Tahoma" w:cs="Tahoma"/>
              </w:rPr>
              <w:t xml:space="preserve">g PF 30 mesi AMBIENT;                            </w:t>
            </w:r>
          </w:p>
          <w:p w14:paraId="1445C608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</w:rPr>
              <w:t xml:space="preserve">                       </w:t>
            </w:r>
          </w:p>
          <w:p w14:paraId="53CAD4C1" w14:textId="77777777" w:rsidR="00700F3A" w:rsidRPr="00F50024" w:rsidRDefault="00700F3A" w:rsidP="00152631">
            <w:pPr>
              <w:jc w:val="both"/>
              <w:rPr>
                <w:rFonts w:ascii="Tahoma" w:hAnsi="Tahoma" w:cs="Tahoma"/>
              </w:rPr>
            </w:pPr>
          </w:p>
          <w:p w14:paraId="2750E4A1" w14:textId="77777777" w:rsidR="00700F3A" w:rsidRPr="00F50024" w:rsidRDefault="00700F3A" w:rsidP="00152631">
            <w:pPr>
              <w:ind w:left="3540" w:hanging="3540"/>
              <w:rPr>
                <w:color w:val="FF0000"/>
              </w:rPr>
            </w:pPr>
            <w:r w:rsidRPr="00F50024">
              <w:rPr>
                <w:rFonts w:ascii="Tahoma" w:hAnsi="Tahoma" w:cs="Tahoma"/>
                <w:b/>
              </w:rPr>
              <w:t>5) PREMI</w:t>
            </w:r>
            <w:r w:rsidRPr="00F50024">
              <w:rPr>
                <w:rFonts w:ascii="Tahoma" w:hAnsi="Tahoma" w:cs="Tahoma"/>
              </w:rPr>
              <w:t xml:space="preserve">                                  </w:t>
            </w:r>
            <w:r w:rsidRPr="00F50024">
              <w:rPr>
                <w:rFonts w:ascii="Tahoma" w:hAnsi="Tahoma" w:cs="Tahoma"/>
              </w:rPr>
              <w:tab/>
              <w:t>1) 2 salse senapate, una salsa ai fichi e una alle pere del valore di 1,75 €/cad. circa al pubblico.</w:t>
            </w:r>
          </w:p>
          <w:p w14:paraId="655FB945" w14:textId="77777777" w:rsidR="00700F3A" w:rsidRPr="00F50024" w:rsidRDefault="00700F3A" w:rsidP="00152631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24538288" w14:textId="77777777" w:rsidR="00700F3A" w:rsidRPr="00F50024" w:rsidRDefault="00700F3A" w:rsidP="00152631">
            <w:pPr>
              <w:ind w:left="3540" w:hanging="3540"/>
              <w:rPr>
                <w:color w:val="FF0000"/>
              </w:rPr>
            </w:pPr>
            <w:r w:rsidRPr="00F50024">
              <w:rPr>
                <w:rFonts w:ascii="Tahoma" w:hAnsi="Tahoma" w:cs="Tahoma"/>
                <w:b/>
              </w:rPr>
              <w:t>6) MECCANICA OPERATIVA</w:t>
            </w:r>
            <w:r w:rsidRPr="00F50024">
              <w:rPr>
                <w:rFonts w:ascii="Tahoma" w:hAnsi="Tahoma" w:cs="Tahoma"/>
                <w:b/>
              </w:rPr>
              <w:tab/>
            </w:r>
            <w:r w:rsidRPr="00F50024"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2 salse senapate del valore di 1,75 €/cad. circa al pubblico.</w:t>
            </w:r>
          </w:p>
          <w:p w14:paraId="32C3558D" w14:textId="77777777" w:rsidR="00700F3A" w:rsidRPr="00F50024" w:rsidRDefault="00700F3A" w:rsidP="00152631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0AB5DA44" w14:textId="77777777" w:rsidR="00700F3A" w:rsidRPr="00F50024" w:rsidRDefault="00700F3A" w:rsidP="00152631">
            <w:pPr>
              <w:ind w:left="3540" w:hanging="3540"/>
              <w:rPr>
                <w:rFonts w:ascii="Tahoma" w:hAnsi="Tahoma" w:cs="Tahoma"/>
              </w:rPr>
            </w:pPr>
            <w:r w:rsidRPr="00F50024">
              <w:rPr>
                <w:rFonts w:ascii="Tahoma" w:hAnsi="Tahoma" w:cs="Tahoma"/>
                <w:b/>
              </w:rPr>
              <w:t>7) PUBBLICITA'</w:t>
            </w:r>
            <w:r w:rsidRPr="00F50024">
              <w:rPr>
                <w:rFonts w:ascii="Tahoma" w:hAnsi="Tahoma" w:cs="Tahoma"/>
                <w:b/>
              </w:rPr>
              <w:tab/>
            </w:r>
            <w:r w:rsidRPr="00F50024"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7D832696" w14:textId="77777777" w:rsidR="00700F3A" w:rsidRPr="00F50024" w:rsidRDefault="00700F3A" w:rsidP="00152631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71AF831E" w14:textId="77777777" w:rsidR="00700F3A" w:rsidRDefault="00700F3A" w:rsidP="00700F3A">
      <w:pPr>
        <w:jc w:val="both"/>
        <w:rPr>
          <w:rFonts w:ascii="Tahoma" w:hAnsi="Tahoma" w:cs="Tahoma"/>
        </w:rPr>
      </w:pPr>
    </w:p>
    <w:p w14:paraId="372BA0A3" w14:textId="77777777" w:rsidR="006256C1" w:rsidRPr="006256C1" w:rsidRDefault="006256C1" w:rsidP="006256C1">
      <w:pPr>
        <w:rPr>
          <w:rFonts w:ascii="Tahoma" w:hAnsi="Tahoma" w:cs="Tahoma"/>
        </w:rPr>
      </w:pPr>
      <w:r w:rsidRPr="006256C1">
        <w:rPr>
          <w:rFonts w:ascii="Tahoma" w:hAnsi="Tahoma" w:cs="Tahoma"/>
        </w:rPr>
        <w:t>Documento informatico firmato digitalmente in data 10/07/2024 con apposizione di marca temporale per la data certa.</w:t>
      </w:r>
    </w:p>
    <w:p w14:paraId="0D4E21CC" w14:textId="77777777" w:rsidR="00700F3A" w:rsidRPr="00643855" w:rsidRDefault="00700F3A" w:rsidP="00B102B5">
      <w:pPr>
        <w:rPr>
          <w:rFonts w:ascii="Tahoma" w:hAnsi="Tahoma" w:cs="Tahoma"/>
          <w:sz w:val="22"/>
          <w:szCs w:val="22"/>
        </w:rPr>
      </w:pP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700F3A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700F3A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700F3A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700F3A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700F3A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700F3A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700F3A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65D57"/>
    <w:rsid w:val="0019744F"/>
    <w:rsid w:val="0024163C"/>
    <w:rsid w:val="002B0213"/>
    <w:rsid w:val="002F0EFE"/>
    <w:rsid w:val="00304328"/>
    <w:rsid w:val="00346C15"/>
    <w:rsid w:val="00447539"/>
    <w:rsid w:val="00464651"/>
    <w:rsid w:val="006256C1"/>
    <w:rsid w:val="00643855"/>
    <w:rsid w:val="006657DE"/>
    <w:rsid w:val="00683315"/>
    <w:rsid w:val="006B42D6"/>
    <w:rsid w:val="00700F3A"/>
    <w:rsid w:val="00724E31"/>
    <w:rsid w:val="007308A4"/>
    <w:rsid w:val="007A505B"/>
    <w:rsid w:val="008F15D6"/>
    <w:rsid w:val="00967B00"/>
    <w:rsid w:val="0098553B"/>
    <w:rsid w:val="0099564C"/>
    <w:rsid w:val="00A62A21"/>
    <w:rsid w:val="00A91DB3"/>
    <w:rsid w:val="00AB3397"/>
    <w:rsid w:val="00B102B5"/>
    <w:rsid w:val="00B3197F"/>
    <w:rsid w:val="00B470BD"/>
    <w:rsid w:val="00CB4A5E"/>
    <w:rsid w:val="00CC0D09"/>
    <w:rsid w:val="00CE3C89"/>
    <w:rsid w:val="00D13265"/>
    <w:rsid w:val="00D51277"/>
    <w:rsid w:val="00DB439F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F3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10</cp:revision>
  <cp:lastPrinted>2023-07-07T11:25:00Z</cp:lastPrinted>
  <dcterms:created xsi:type="dcterms:W3CDTF">2023-07-07T11:28:00Z</dcterms:created>
  <dcterms:modified xsi:type="dcterms:W3CDTF">2024-11-29T14:23:00Z</dcterms:modified>
</cp:coreProperties>
</file>